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493"/>
        <w:gridCol w:w="1796"/>
        <w:gridCol w:w="1629"/>
      </w:tblGrid>
      <w:tr w:rsidR="0032389A" w:rsidRPr="00615017">
        <w:trPr>
          <w:trHeight w:val="889"/>
        </w:trPr>
        <w:tc>
          <w:tcPr>
            <w:tcW w:w="1368" w:type="dxa"/>
            <w:vMerge w:val="restart"/>
            <w:shd w:val="clear" w:color="auto" w:fill="auto"/>
          </w:tcPr>
          <w:p w:rsidR="0032389A" w:rsidRPr="00615017" w:rsidRDefault="00DC1838" w:rsidP="00C35D6E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45pt;margin-top:-3.7pt;width:56.6pt;height:76.1pt;z-index:-251658240;mso-wrap-edited:f" wrapcoords="-38 0 -38 21572 21600 21572 21600 0 -38 0">
                  <v:imagedata r:id="rId5" o:title=""/>
                </v:shape>
                <o:OLEObject Type="Embed" ProgID="PBrush" ShapeID="_x0000_s1026" DrawAspect="Content" ObjectID="_1477392163" r:id="rId6"/>
              </w:object>
            </w:r>
          </w:p>
        </w:tc>
        <w:tc>
          <w:tcPr>
            <w:tcW w:w="6289" w:type="dxa"/>
            <w:gridSpan w:val="2"/>
            <w:vAlign w:val="center"/>
          </w:tcPr>
          <w:p w:rsidR="0032389A" w:rsidRPr="00615017" w:rsidRDefault="0032389A" w:rsidP="00C35D6E">
            <w:pPr>
              <w:pStyle w:val="Encabezado"/>
              <w:jc w:val="center"/>
              <w:rPr>
                <w:rFonts w:ascii="Arial" w:hAnsi="Arial" w:cs="Arial"/>
              </w:rPr>
            </w:pPr>
          </w:p>
          <w:p w:rsidR="0032389A" w:rsidRPr="00615017" w:rsidRDefault="0032389A" w:rsidP="00C35D6E">
            <w:pPr>
              <w:pStyle w:val="Encabezado"/>
              <w:jc w:val="center"/>
              <w:rPr>
                <w:rFonts w:ascii="Arial" w:hAnsi="Arial" w:cs="Arial"/>
              </w:rPr>
            </w:pPr>
            <w:r w:rsidRPr="00615017">
              <w:rPr>
                <w:rFonts w:ascii="Arial" w:hAnsi="Arial" w:cs="Arial"/>
              </w:rPr>
              <w:t>C.D.P. SANTA MARÍA DEL VALLE</w:t>
            </w:r>
          </w:p>
          <w:p w:rsidR="0032389A" w:rsidRPr="00615017" w:rsidRDefault="0032389A" w:rsidP="00C35D6E">
            <w:pPr>
              <w:pStyle w:val="Encabezado"/>
              <w:jc w:val="center"/>
              <w:rPr>
                <w:rFonts w:ascii="Arial" w:hAnsi="Arial" w:cs="Arial"/>
              </w:rPr>
            </w:pPr>
            <w:r w:rsidRPr="00615017">
              <w:rPr>
                <w:rFonts w:ascii="Arial" w:hAnsi="Arial" w:cs="Arial"/>
                <w:i/>
                <w:iCs/>
              </w:rPr>
              <w:t xml:space="preserve">CÓDIGO DE CENTRO: </w:t>
            </w:r>
            <w:r w:rsidRPr="00615017">
              <w:rPr>
                <w:rFonts w:ascii="Arial" w:hAnsi="Arial" w:cs="Arial"/>
                <w:i/>
              </w:rPr>
              <w:t>41002621</w:t>
            </w:r>
          </w:p>
        </w:tc>
        <w:tc>
          <w:tcPr>
            <w:tcW w:w="1629" w:type="dxa"/>
            <w:vMerge w:val="restart"/>
            <w:vAlign w:val="center"/>
          </w:tcPr>
          <w:p w:rsidR="0032389A" w:rsidRPr="00615017" w:rsidRDefault="00CB716D" w:rsidP="00C35D6E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619125" cy="866775"/>
                  <wp:effectExtent l="19050" t="0" r="9525" b="0"/>
                  <wp:docPr id="1" name="Imagen 2" descr="LOGO_CALIDAD_200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_CALIDAD_200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89A" w:rsidRPr="00615017">
        <w:trPr>
          <w:trHeight w:val="300"/>
        </w:trPr>
        <w:tc>
          <w:tcPr>
            <w:tcW w:w="1368" w:type="dxa"/>
            <w:vMerge/>
            <w:shd w:val="clear" w:color="auto" w:fill="auto"/>
            <w:vAlign w:val="center"/>
          </w:tcPr>
          <w:p w:rsidR="0032389A" w:rsidRPr="00615017" w:rsidRDefault="0032389A" w:rsidP="00C35D6E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:rsidR="0032389A" w:rsidRPr="0059116B" w:rsidRDefault="0032389A" w:rsidP="00C35D6E">
            <w:pPr>
              <w:spacing w:line="0" w:lineRule="atLeast"/>
              <w:ind w:right="-379"/>
              <w:rPr>
                <w:b/>
                <w:lang w:val="es-MX"/>
              </w:rPr>
            </w:pPr>
            <w:r w:rsidRPr="00615017">
              <w:rPr>
                <w:rFonts w:ascii="Arial" w:hAnsi="Arial" w:cs="Arial"/>
                <w:i/>
                <w:iCs/>
              </w:rPr>
              <w:t xml:space="preserve">ASUNTO: </w:t>
            </w:r>
            <w:r w:rsidR="00AE0163">
              <w:rPr>
                <w:rFonts w:ascii="Arial" w:hAnsi="Arial" w:cs="Arial"/>
                <w:sz w:val="14"/>
                <w:szCs w:val="14"/>
                <w:lang w:val="es-MX"/>
              </w:rPr>
              <w:t xml:space="preserve">  ACTUACIÓN ENFERMEDAD O </w:t>
            </w:r>
            <w:r w:rsidR="005D79CD" w:rsidRPr="00AE0163">
              <w:rPr>
                <w:rFonts w:ascii="Arial" w:hAnsi="Arial" w:cs="Arial"/>
                <w:sz w:val="14"/>
                <w:szCs w:val="14"/>
                <w:lang w:val="es-MX"/>
              </w:rPr>
              <w:t>ACCIDENTE</w:t>
            </w:r>
          </w:p>
        </w:tc>
        <w:tc>
          <w:tcPr>
            <w:tcW w:w="1796" w:type="dxa"/>
            <w:vAlign w:val="center"/>
          </w:tcPr>
          <w:p w:rsidR="0032389A" w:rsidRPr="00C17DDF" w:rsidRDefault="0032389A" w:rsidP="00C35D6E">
            <w:pPr>
              <w:pStyle w:val="Encabezad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41E8F">
              <w:rPr>
                <w:rFonts w:ascii="Arial" w:hAnsi="Arial" w:cs="Arial"/>
                <w:i/>
                <w:iCs/>
                <w:sz w:val="20"/>
                <w:szCs w:val="20"/>
              </w:rPr>
              <w:t>FECHA</w:t>
            </w:r>
            <w:r w:rsidRPr="00052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: </w:t>
            </w:r>
            <w:r w:rsidR="005D79C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23-10</w:t>
            </w:r>
            <w:r w:rsidR="00A96CCC" w:rsidRPr="0005269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-1</w:t>
            </w:r>
            <w:r w:rsidR="005D79C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29" w:type="dxa"/>
            <w:vMerge/>
            <w:vAlign w:val="center"/>
          </w:tcPr>
          <w:p w:rsidR="0032389A" w:rsidRPr="00615017" w:rsidRDefault="0032389A" w:rsidP="00C35D6E">
            <w:pPr>
              <w:pStyle w:val="Encabezad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32389A" w:rsidRPr="005A00AE" w:rsidRDefault="0032389A" w:rsidP="0032389A">
      <w:pPr>
        <w:pStyle w:val="Encabezado"/>
        <w:rPr>
          <w:rFonts w:ascii="Franklin Gothic Book" w:hAnsi="Franklin Gothic Book"/>
          <w:sz w:val="16"/>
          <w:szCs w:val="16"/>
        </w:rPr>
      </w:pPr>
    </w:p>
    <w:p w:rsidR="00CC1E2F" w:rsidRDefault="00CC1E2F"/>
    <w:p w:rsidR="00641502" w:rsidRDefault="00641502" w:rsidP="00641502">
      <w:pPr>
        <w:rPr>
          <w:rFonts w:ascii="Arial" w:hAnsi="Arial" w:cs="Arial"/>
          <w:lang w:val="es-MX"/>
        </w:rPr>
      </w:pPr>
    </w:p>
    <w:p w:rsidR="00641502" w:rsidRPr="00641502" w:rsidRDefault="00641502" w:rsidP="00641502">
      <w:pPr>
        <w:rPr>
          <w:rFonts w:ascii="Arial" w:hAnsi="Arial" w:cs="Arial"/>
          <w:sz w:val="20"/>
          <w:szCs w:val="20"/>
          <w:lang w:val="es-MX"/>
        </w:rPr>
      </w:pPr>
      <w:r w:rsidRPr="00641502">
        <w:rPr>
          <w:rFonts w:ascii="Arial" w:hAnsi="Arial" w:cs="Arial"/>
          <w:sz w:val="20"/>
          <w:szCs w:val="20"/>
          <w:u w:val="single"/>
          <w:lang w:val="es-MX"/>
        </w:rPr>
        <w:t>Fecha de aprobación</w:t>
      </w:r>
      <w:r w:rsidR="0007304C">
        <w:rPr>
          <w:rFonts w:ascii="Arial" w:hAnsi="Arial" w:cs="Arial"/>
          <w:sz w:val="20"/>
          <w:szCs w:val="20"/>
          <w:lang w:val="es-MX"/>
        </w:rPr>
        <w:t>: 18 de noviem</w:t>
      </w:r>
      <w:r w:rsidR="005D79CD">
        <w:rPr>
          <w:rFonts w:ascii="Arial" w:hAnsi="Arial" w:cs="Arial"/>
          <w:sz w:val="20"/>
          <w:szCs w:val="20"/>
          <w:lang w:val="es-MX"/>
        </w:rPr>
        <w:t>bre de 2014</w:t>
      </w:r>
      <w:r w:rsidRPr="00641502">
        <w:rPr>
          <w:rFonts w:ascii="Arial" w:hAnsi="Arial" w:cs="Arial"/>
          <w:sz w:val="20"/>
          <w:szCs w:val="20"/>
          <w:lang w:val="es-MX"/>
        </w:rPr>
        <w:t>.</w:t>
      </w:r>
    </w:p>
    <w:p w:rsidR="00641502" w:rsidRPr="00641502" w:rsidRDefault="00641502" w:rsidP="00641502">
      <w:pPr>
        <w:rPr>
          <w:rFonts w:ascii="Arial" w:hAnsi="Arial" w:cs="Arial"/>
          <w:sz w:val="20"/>
          <w:szCs w:val="20"/>
          <w:lang w:val="es-MX"/>
        </w:rPr>
      </w:pPr>
      <w:r w:rsidRPr="00641502">
        <w:rPr>
          <w:rFonts w:ascii="Arial" w:hAnsi="Arial" w:cs="Arial"/>
          <w:sz w:val="20"/>
          <w:szCs w:val="20"/>
          <w:u w:val="single"/>
          <w:lang w:val="es-MX"/>
        </w:rPr>
        <w:t>Aprobado por</w:t>
      </w:r>
      <w:r w:rsidR="005D79CD">
        <w:rPr>
          <w:rFonts w:ascii="Arial" w:hAnsi="Arial" w:cs="Arial"/>
          <w:sz w:val="20"/>
          <w:szCs w:val="20"/>
          <w:lang w:val="es-MX"/>
        </w:rPr>
        <w:t>:</w:t>
      </w:r>
      <w:r w:rsidR="00262FE4">
        <w:rPr>
          <w:rFonts w:ascii="Arial" w:hAnsi="Arial" w:cs="Arial"/>
          <w:sz w:val="20"/>
          <w:szCs w:val="20"/>
          <w:lang w:val="es-MX"/>
        </w:rPr>
        <w:t xml:space="preserve"> </w:t>
      </w:r>
      <w:r w:rsidR="0007304C">
        <w:rPr>
          <w:rFonts w:ascii="Arial" w:hAnsi="Arial" w:cs="Arial"/>
          <w:sz w:val="20"/>
          <w:szCs w:val="20"/>
          <w:lang w:val="es-MX"/>
        </w:rPr>
        <w:t>Equipo Directivo</w:t>
      </w:r>
      <w:r w:rsidRPr="00641502">
        <w:rPr>
          <w:rFonts w:ascii="Arial" w:hAnsi="Arial" w:cs="Arial"/>
          <w:sz w:val="20"/>
          <w:szCs w:val="20"/>
          <w:lang w:val="es-MX"/>
        </w:rPr>
        <w:t>.</w:t>
      </w:r>
    </w:p>
    <w:p w:rsidR="00641502" w:rsidRPr="00641502" w:rsidRDefault="00641502" w:rsidP="00641502">
      <w:pPr>
        <w:rPr>
          <w:rFonts w:ascii="Arial" w:hAnsi="Arial" w:cs="Arial"/>
          <w:sz w:val="20"/>
          <w:szCs w:val="20"/>
          <w:lang w:val="es-MX"/>
        </w:rPr>
      </w:pPr>
      <w:r w:rsidRPr="00641502">
        <w:rPr>
          <w:rFonts w:ascii="Arial" w:hAnsi="Arial" w:cs="Arial"/>
          <w:sz w:val="20"/>
          <w:szCs w:val="20"/>
          <w:u w:val="single"/>
          <w:lang w:val="es-MX"/>
        </w:rPr>
        <w:t>Fecha de aplicación</w:t>
      </w:r>
      <w:r w:rsidR="0007304C">
        <w:rPr>
          <w:rFonts w:ascii="Arial" w:hAnsi="Arial" w:cs="Arial"/>
          <w:sz w:val="20"/>
          <w:szCs w:val="20"/>
          <w:lang w:val="es-MX"/>
        </w:rPr>
        <w:t>: 21</w:t>
      </w:r>
      <w:r w:rsidR="00262FE4">
        <w:rPr>
          <w:rFonts w:ascii="Arial" w:hAnsi="Arial" w:cs="Arial"/>
          <w:sz w:val="20"/>
          <w:szCs w:val="20"/>
          <w:lang w:val="es-MX"/>
        </w:rPr>
        <w:t xml:space="preserve"> de noviembre de 2014</w:t>
      </w:r>
    </w:p>
    <w:p w:rsidR="00825C74" w:rsidRDefault="00825C74"/>
    <w:p w:rsidR="007C64D7" w:rsidRDefault="007C64D7"/>
    <w:p w:rsidR="00016285" w:rsidRDefault="00016285">
      <w:pPr>
        <w:rPr>
          <w:rFonts w:ascii="Arial" w:hAnsi="Arial" w:cs="Arial"/>
          <w:b/>
          <w:u w:val="single"/>
        </w:rPr>
      </w:pPr>
      <w:r>
        <w:tab/>
      </w:r>
      <w:r>
        <w:tab/>
      </w:r>
      <w:r>
        <w:rPr>
          <w:rFonts w:ascii="Arial" w:hAnsi="Arial" w:cs="Arial"/>
          <w:b/>
          <w:u w:val="single"/>
        </w:rPr>
        <w:t>P</w:t>
      </w:r>
      <w:r w:rsidR="00AE0163">
        <w:rPr>
          <w:rFonts w:ascii="Arial" w:hAnsi="Arial" w:cs="Arial"/>
          <w:b/>
          <w:u w:val="single"/>
        </w:rPr>
        <w:t>ROTOCOLO DE ACTUACIÓN  ENFERMEDAD/</w:t>
      </w:r>
      <w:r>
        <w:rPr>
          <w:rFonts w:ascii="Arial" w:hAnsi="Arial" w:cs="Arial"/>
          <w:b/>
          <w:u w:val="single"/>
        </w:rPr>
        <w:t xml:space="preserve"> ACCIDENTE</w:t>
      </w:r>
    </w:p>
    <w:p w:rsidR="00016285" w:rsidRPr="00016285" w:rsidRDefault="00016285">
      <w:pPr>
        <w:rPr>
          <w:rFonts w:ascii="Arial" w:hAnsi="Arial" w:cs="Arial"/>
          <w:b/>
          <w:u w:val="single"/>
        </w:rPr>
      </w:pPr>
    </w:p>
    <w:p w:rsidR="00641502" w:rsidRDefault="00641502" w:rsidP="00641502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lang w:val="es-MX" w:bidi="en-US"/>
        </w:rPr>
      </w:pPr>
      <w:r w:rsidRPr="00641502">
        <w:rPr>
          <w:rFonts w:ascii="Arial" w:eastAsia="Arial" w:hAnsi="Arial" w:cs="Arial"/>
          <w:lang w:val="es-MX" w:bidi="en-US"/>
        </w:rPr>
        <w:tab/>
      </w:r>
      <w:r w:rsidRPr="00641502">
        <w:rPr>
          <w:rFonts w:ascii="Arial" w:eastAsia="Arial" w:hAnsi="Arial" w:cs="Arial"/>
          <w:lang w:val="es-MX" w:bidi="en-US"/>
        </w:rPr>
        <w:tab/>
      </w:r>
    </w:p>
    <w:p w:rsidR="00DA26E9" w:rsidRDefault="00641502" w:rsidP="00641502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u w:val="single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 w:rsidR="00DA26E9">
        <w:rPr>
          <w:rFonts w:ascii="Arial" w:eastAsia="Arial" w:hAnsi="Arial" w:cs="Arial"/>
          <w:lang w:val="es-MX" w:bidi="en-US"/>
        </w:rPr>
        <w:tab/>
      </w:r>
      <w:r w:rsidR="00262FE4">
        <w:rPr>
          <w:rFonts w:ascii="Arial" w:eastAsia="Arial" w:hAnsi="Arial" w:cs="Arial"/>
          <w:u w:val="single"/>
          <w:lang w:val="es-MX" w:bidi="en-US"/>
        </w:rPr>
        <w:t>INDICACIONES PREVIAS</w:t>
      </w:r>
    </w:p>
    <w:p w:rsidR="00262FE4" w:rsidRDefault="00262FE4" w:rsidP="00641502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u w:val="single"/>
          <w:lang w:val="es-MX" w:bidi="en-US"/>
        </w:rPr>
      </w:pPr>
    </w:p>
    <w:p w:rsidR="00262FE4" w:rsidRDefault="00016285" w:rsidP="00262FE4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</w:r>
      <w:r w:rsidR="00262FE4">
        <w:rPr>
          <w:rFonts w:ascii="Arial" w:eastAsia="Arial" w:hAnsi="Arial" w:cs="Arial"/>
          <w:lang w:val="es-MX" w:bidi="en-US"/>
        </w:rPr>
        <w:t xml:space="preserve">Los alumnos no deben ser enviados al Centro cuando se encuentren enfermos o presenten síntomas evidentes de malestar. </w:t>
      </w:r>
    </w:p>
    <w:p w:rsidR="00016285" w:rsidRDefault="00016285" w:rsidP="00262FE4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262FE4" w:rsidRDefault="00016285" w:rsidP="00262FE4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</w:r>
      <w:r w:rsidR="00262FE4">
        <w:rPr>
          <w:rFonts w:ascii="Arial" w:eastAsia="Arial" w:hAnsi="Arial" w:cs="Arial"/>
          <w:lang w:val="es-MX" w:bidi="en-US"/>
        </w:rPr>
        <w:t xml:space="preserve">Si el alumno contrae alguna enfermedad infecto-contagiosa, o se sospecha de su existencia, permanecerá </w:t>
      </w:r>
      <w:r w:rsidR="007C64D7">
        <w:rPr>
          <w:rFonts w:ascii="Arial" w:eastAsia="Arial" w:hAnsi="Arial" w:cs="Arial"/>
          <w:lang w:val="es-MX" w:bidi="en-US"/>
        </w:rPr>
        <w:t>en casa hasta su completa curación y desaparición del posible contagio</w:t>
      </w:r>
      <w:r w:rsidR="00262FE4">
        <w:rPr>
          <w:rFonts w:ascii="Arial" w:eastAsia="Arial" w:hAnsi="Arial" w:cs="Arial"/>
          <w:lang w:val="es-MX" w:bidi="en-US"/>
        </w:rPr>
        <w:t>.</w:t>
      </w:r>
    </w:p>
    <w:p w:rsidR="00016285" w:rsidRDefault="00016285" w:rsidP="00262FE4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016285" w:rsidRDefault="00016285" w:rsidP="00262FE4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  <w:t>En caso de enfermedad repentina o accidente de un alumno durante la actividad docente se procederá de la siguiente forma</w:t>
      </w:r>
      <w:r w:rsidR="009F1761">
        <w:rPr>
          <w:rFonts w:ascii="Arial" w:eastAsia="Arial" w:hAnsi="Arial" w:cs="Arial"/>
          <w:lang w:val="es-MX" w:bidi="en-US"/>
        </w:rPr>
        <w:t>:</w:t>
      </w:r>
    </w:p>
    <w:p w:rsidR="00016285" w:rsidRDefault="00016285" w:rsidP="00262FE4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016285" w:rsidRPr="00262FE4" w:rsidRDefault="00016285" w:rsidP="00262FE4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</w:p>
    <w:p w:rsidR="00A96CCC" w:rsidRDefault="00016285" w:rsidP="00641502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u w:val="single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u w:val="single"/>
          <w:lang w:val="es-MX" w:bidi="en-US"/>
        </w:rPr>
        <w:t>ENFERMEDAD REPENTINA</w:t>
      </w:r>
    </w:p>
    <w:p w:rsidR="00016285" w:rsidRDefault="00016285" w:rsidP="00641502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u w:val="single"/>
          <w:lang w:val="es-MX" w:bidi="en-US"/>
        </w:rPr>
      </w:pPr>
    </w:p>
    <w:p w:rsidR="00016285" w:rsidRDefault="00E46F88" w:rsidP="0001628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  <w:t>En caso de enfermedad  sobrevenida mientras el alumn</w:t>
      </w:r>
      <w:r w:rsidR="0007304C">
        <w:rPr>
          <w:rFonts w:ascii="Arial" w:eastAsia="Arial" w:hAnsi="Arial" w:cs="Arial"/>
          <w:lang w:val="es-MX" w:bidi="en-US"/>
        </w:rPr>
        <w:t>o está en el Colegio, el tutor,</w:t>
      </w:r>
      <w:r>
        <w:rPr>
          <w:rFonts w:ascii="Arial" w:eastAsia="Arial" w:hAnsi="Arial" w:cs="Arial"/>
          <w:lang w:val="es-MX" w:bidi="en-US"/>
        </w:rPr>
        <w:t xml:space="preserve"> maestro</w:t>
      </w:r>
      <w:r w:rsidR="0007304C">
        <w:rPr>
          <w:rFonts w:ascii="Arial" w:eastAsia="Arial" w:hAnsi="Arial" w:cs="Arial"/>
          <w:lang w:val="es-MX" w:bidi="en-US"/>
        </w:rPr>
        <w:t xml:space="preserve"> o personal autorizado del Centro</w:t>
      </w:r>
      <w:r>
        <w:rPr>
          <w:rFonts w:ascii="Arial" w:eastAsia="Arial" w:hAnsi="Arial" w:cs="Arial"/>
          <w:lang w:val="es-MX" w:bidi="en-US"/>
        </w:rPr>
        <w:t xml:space="preserve"> se pondrá en contacto telefónico con la fam</w:t>
      </w:r>
      <w:r w:rsidR="0007304C">
        <w:rPr>
          <w:rFonts w:ascii="Arial" w:eastAsia="Arial" w:hAnsi="Arial" w:cs="Arial"/>
          <w:lang w:val="es-MX" w:bidi="en-US"/>
        </w:rPr>
        <w:t xml:space="preserve">ilia para que se recoja </w:t>
      </w:r>
      <w:r>
        <w:rPr>
          <w:rFonts w:ascii="Arial" w:eastAsia="Arial" w:hAnsi="Arial" w:cs="Arial"/>
          <w:lang w:val="es-MX" w:bidi="en-US"/>
        </w:rPr>
        <w:t xml:space="preserve"> al enfermo. </w:t>
      </w:r>
    </w:p>
    <w:p w:rsidR="00E46F88" w:rsidRDefault="00E46F88" w:rsidP="0001628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E46F88" w:rsidRDefault="00E46F88" w:rsidP="0001628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  <w:t>En cualquier caso, los a</w:t>
      </w:r>
      <w:r w:rsidR="0007304C">
        <w:rPr>
          <w:rFonts w:ascii="Arial" w:eastAsia="Arial" w:hAnsi="Arial" w:cs="Arial"/>
          <w:lang w:val="es-MX" w:bidi="en-US"/>
        </w:rPr>
        <w:t>lumnos</w:t>
      </w:r>
      <w:r>
        <w:rPr>
          <w:rFonts w:ascii="Arial" w:eastAsia="Arial" w:hAnsi="Arial" w:cs="Arial"/>
          <w:lang w:val="es-MX" w:bidi="en-US"/>
        </w:rPr>
        <w:t xml:space="preserve"> ser</w:t>
      </w:r>
      <w:r w:rsidR="0007304C">
        <w:rPr>
          <w:rFonts w:ascii="Arial" w:eastAsia="Arial" w:hAnsi="Arial" w:cs="Arial"/>
          <w:lang w:val="es-MX" w:bidi="en-US"/>
        </w:rPr>
        <w:t xml:space="preserve">án recogidos en </w:t>
      </w:r>
      <w:r>
        <w:rPr>
          <w:rFonts w:ascii="Arial" w:eastAsia="Arial" w:hAnsi="Arial" w:cs="Arial"/>
          <w:lang w:val="es-MX" w:bidi="en-US"/>
        </w:rPr>
        <w:t>el Colegio únicamente por el familiar acreditado y permanecerán en casa hasta su completa mejoría.</w:t>
      </w:r>
    </w:p>
    <w:p w:rsidR="00E46F88" w:rsidRDefault="00E46F88" w:rsidP="0001628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B73205" w:rsidRDefault="00B73205" w:rsidP="0001628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9616E0" w:rsidRDefault="00B73205" w:rsidP="00B73205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</w:p>
    <w:p w:rsidR="00B73205" w:rsidRDefault="009616E0" w:rsidP="00B73205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u w:val="single"/>
          <w:lang w:val="es-MX" w:bidi="en-US"/>
        </w:rPr>
      </w:pPr>
      <w:r>
        <w:rPr>
          <w:rFonts w:ascii="Arial" w:eastAsia="Arial" w:hAnsi="Arial" w:cs="Arial"/>
          <w:lang w:val="es-MX" w:bidi="en-US"/>
        </w:rPr>
        <w:lastRenderedPageBreak/>
        <w:tab/>
      </w: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>
        <w:rPr>
          <w:rFonts w:ascii="Arial" w:eastAsia="Arial" w:hAnsi="Arial" w:cs="Arial"/>
          <w:lang w:val="es-MX" w:bidi="en-US"/>
        </w:rPr>
        <w:tab/>
      </w:r>
      <w:r w:rsidR="00B73205">
        <w:rPr>
          <w:rFonts w:ascii="Arial" w:eastAsia="Arial" w:hAnsi="Arial" w:cs="Arial"/>
          <w:u w:val="single"/>
          <w:lang w:val="es-MX" w:bidi="en-US"/>
        </w:rPr>
        <w:t>ACCIDENTE ESCOLAR</w:t>
      </w:r>
    </w:p>
    <w:p w:rsidR="00B73205" w:rsidRDefault="00B73205" w:rsidP="00B73205">
      <w:pPr>
        <w:pStyle w:val="Encabezado"/>
        <w:tabs>
          <w:tab w:val="clear" w:pos="4252"/>
          <w:tab w:val="clear" w:pos="8504"/>
          <w:tab w:val="center" w:pos="-3402"/>
        </w:tabs>
        <w:spacing w:line="0" w:lineRule="atLeast"/>
        <w:ind w:right="-379"/>
        <w:rPr>
          <w:rFonts w:ascii="Arial" w:eastAsia="Arial" w:hAnsi="Arial" w:cs="Arial"/>
          <w:u w:val="single"/>
          <w:lang w:val="es-MX" w:bidi="en-US"/>
        </w:rPr>
      </w:pPr>
    </w:p>
    <w:p w:rsidR="00B73205" w:rsidRDefault="00B73205" w:rsidP="00B7320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</w:r>
      <w:r w:rsidRPr="00B73205">
        <w:rPr>
          <w:rFonts w:ascii="Arial" w:eastAsia="Arial" w:hAnsi="Arial" w:cs="Arial"/>
          <w:lang w:val="es-MX" w:bidi="en-US"/>
        </w:rPr>
        <w:t>Si se</w:t>
      </w:r>
      <w:r>
        <w:rPr>
          <w:rFonts w:ascii="Arial" w:eastAsia="Arial" w:hAnsi="Arial" w:cs="Arial"/>
          <w:lang w:val="es-MX" w:bidi="en-US"/>
        </w:rPr>
        <w:t xml:space="preserve"> produce un accidente se realizará una primera valoración de la situación para considerar el mismo como leve, moderado o grave:</w:t>
      </w:r>
    </w:p>
    <w:p w:rsidR="009F1761" w:rsidRDefault="009F1761" w:rsidP="00B7320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B73205" w:rsidRDefault="00B73205" w:rsidP="00B73205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 xml:space="preserve">En caso de </w:t>
      </w:r>
      <w:r>
        <w:rPr>
          <w:rFonts w:ascii="Arial" w:eastAsia="Arial" w:hAnsi="Arial" w:cs="Arial"/>
          <w:u w:val="single"/>
          <w:lang w:val="es-MX" w:bidi="en-US"/>
        </w:rPr>
        <w:t>accidente leve</w:t>
      </w:r>
      <w:r>
        <w:rPr>
          <w:rFonts w:ascii="Arial" w:eastAsia="Arial" w:hAnsi="Arial" w:cs="Arial"/>
          <w:lang w:val="es-MX" w:bidi="en-US"/>
        </w:rPr>
        <w:t xml:space="preserve"> (rozadura, herida o golpe leve), se considerará la conveniencia de</w:t>
      </w:r>
      <w:r w:rsidR="00AE7CC8">
        <w:rPr>
          <w:rFonts w:ascii="Arial" w:eastAsia="Arial" w:hAnsi="Arial" w:cs="Arial"/>
          <w:lang w:val="es-MX" w:bidi="en-US"/>
        </w:rPr>
        <w:t xml:space="preserve"> realizar la cura en el Colegio. Analizada la posterior situación </w:t>
      </w:r>
      <w:proofErr w:type="spellStart"/>
      <w:r w:rsidR="00AE7CC8">
        <w:rPr>
          <w:rFonts w:ascii="Arial" w:eastAsia="Arial" w:hAnsi="Arial" w:cs="Arial"/>
          <w:lang w:val="es-MX" w:bidi="en-US"/>
        </w:rPr>
        <w:t>psico</w:t>
      </w:r>
      <w:proofErr w:type="spellEnd"/>
      <w:r w:rsidR="00AE7CC8">
        <w:rPr>
          <w:rFonts w:ascii="Arial" w:eastAsia="Arial" w:hAnsi="Arial" w:cs="Arial"/>
          <w:lang w:val="es-MX" w:bidi="en-US"/>
        </w:rPr>
        <w:t>-física del alumno se valorará la posible comunicación  telefónica a la familia para la recogida de este.</w:t>
      </w:r>
    </w:p>
    <w:p w:rsidR="00DC1838" w:rsidRDefault="00DC1838" w:rsidP="00DC1838">
      <w:pPr>
        <w:pStyle w:val="Encabezado"/>
        <w:tabs>
          <w:tab w:val="clear" w:pos="4252"/>
          <w:tab w:val="clear" w:pos="8504"/>
          <w:tab w:val="center" w:pos="-3402"/>
        </w:tabs>
        <w:ind w:left="720" w:right="-380"/>
        <w:rPr>
          <w:rFonts w:ascii="Arial" w:eastAsia="Arial" w:hAnsi="Arial" w:cs="Arial"/>
          <w:lang w:val="es-MX" w:bidi="en-US"/>
        </w:rPr>
      </w:pPr>
    </w:p>
    <w:p w:rsidR="00AE7CC8" w:rsidRDefault="00AE7CC8" w:rsidP="00B73205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 xml:space="preserve">En el caso de </w:t>
      </w:r>
      <w:r>
        <w:rPr>
          <w:rFonts w:ascii="Arial" w:eastAsia="Arial" w:hAnsi="Arial" w:cs="Arial"/>
          <w:u w:val="single"/>
          <w:lang w:val="es-MX" w:bidi="en-US"/>
        </w:rPr>
        <w:t>accidente moderado</w:t>
      </w:r>
      <w:r>
        <w:rPr>
          <w:rFonts w:ascii="Arial" w:eastAsia="Arial" w:hAnsi="Arial" w:cs="Arial"/>
          <w:lang w:val="es-MX" w:bidi="en-US"/>
        </w:rPr>
        <w:t xml:space="preserve">, </w:t>
      </w:r>
      <w:r w:rsidR="004B328A">
        <w:rPr>
          <w:rFonts w:ascii="Arial" w:eastAsia="Arial" w:hAnsi="Arial" w:cs="Arial"/>
          <w:lang w:val="es-MX" w:bidi="en-US"/>
        </w:rPr>
        <w:t xml:space="preserve">realizado un primer diagnóstico </w:t>
      </w:r>
      <w:r>
        <w:rPr>
          <w:rFonts w:ascii="Arial" w:eastAsia="Arial" w:hAnsi="Arial" w:cs="Arial"/>
          <w:lang w:val="es-MX" w:bidi="en-US"/>
        </w:rPr>
        <w:t>se procederá a llamar a la familia para comunicarle la situación y paso a seguir. Deberá ser esta la que recoja al alumno en el Colegio para trasladarlo al Centro de Salud más oportuno.</w:t>
      </w:r>
    </w:p>
    <w:p w:rsidR="00DC1838" w:rsidRDefault="00DC1838" w:rsidP="00DC1838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bookmarkStart w:id="0" w:name="_GoBack"/>
      <w:bookmarkEnd w:id="0"/>
    </w:p>
    <w:p w:rsidR="004B328A" w:rsidRDefault="004B328A" w:rsidP="00B73205">
      <w:pPr>
        <w:pStyle w:val="Encabezado"/>
        <w:numPr>
          <w:ilvl w:val="0"/>
          <w:numId w:val="6"/>
        </w:numPr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 xml:space="preserve">En el caso de </w:t>
      </w:r>
      <w:r w:rsidR="009616E0">
        <w:rPr>
          <w:rFonts w:ascii="Arial" w:eastAsia="Arial" w:hAnsi="Arial" w:cs="Arial"/>
          <w:u w:val="single"/>
          <w:lang w:val="es-MX" w:bidi="en-US"/>
        </w:rPr>
        <w:t xml:space="preserve">accidente </w:t>
      </w:r>
      <w:r>
        <w:rPr>
          <w:rFonts w:ascii="Arial" w:eastAsia="Arial" w:hAnsi="Arial" w:cs="Arial"/>
          <w:u w:val="single"/>
          <w:lang w:val="es-MX" w:bidi="en-US"/>
        </w:rPr>
        <w:t>grave</w:t>
      </w:r>
      <w:r>
        <w:rPr>
          <w:rFonts w:ascii="Arial" w:eastAsia="Arial" w:hAnsi="Arial" w:cs="Arial"/>
          <w:lang w:val="es-MX" w:bidi="en-US"/>
        </w:rPr>
        <w:t>, realizado</w:t>
      </w:r>
      <w:r w:rsidR="009616E0">
        <w:rPr>
          <w:rFonts w:ascii="Arial" w:eastAsia="Arial" w:hAnsi="Arial" w:cs="Arial"/>
          <w:lang w:val="es-MX" w:bidi="en-US"/>
        </w:rPr>
        <w:t xml:space="preserve"> un primer diagnóstico s</w:t>
      </w:r>
      <w:r>
        <w:rPr>
          <w:rFonts w:ascii="Arial" w:eastAsia="Arial" w:hAnsi="Arial" w:cs="Arial"/>
          <w:lang w:val="es-MX" w:bidi="en-US"/>
        </w:rPr>
        <w:t xml:space="preserve">e llamará urgentemente </w:t>
      </w:r>
      <w:r w:rsidR="00DC1838">
        <w:rPr>
          <w:rFonts w:ascii="Arial" w:eastAsia="Arial" w:hAnsi="Arial" w:cs="Arial"/>
          <w:lang w:val="es-MX" w:bidi="en-US"/>
        </w:rPr>
        <w:t xml:space="preserve">al 061 y </w:t>
      </w:r>
      <w:r>
        <w:rPr>
          <w:rFonts w:ascii="Arial" w:eastAsia="Arial" w:hAnsi="Arial" w:cs="Arial"/>
          <w:lang w:val="es-MX" w:bidi="en-US"/>
        </w:rPr>
        <w:t>a la familia para comunicarle la situación</w:t>
      </w:r>
      <w:r w:rsidR="00DC1838">
        <w:rPr>
          <w:rFonts w:ascii="Arial" w:eastAsia="Arial" w:hAnsi="Arial" w:cs="Arial"/>
          <w:lang w:val="es-MX" w:bidi="en-US"/>
        </w:rPr>
        <w:t>.</w:t>
      </w:r>
    </w:p>
    <w:p w:rsidR="009616E0" w:rsidRDefault="009616E0" w:rsidP="009616E0">
      <w:pPr>
        <w:pStyle w:val="Encabezado"/>
        <w:tabs>
          <w:tab w:val="clear" w:pos="4252"/>
          <w:tab w:val="clear" w:pos="8504"/>
          <w:tab w:val="center" w:pos="-3402"/>
        </w:tabs>
        <w:ind w:left="360" w:right="-380"/>
        <w:rPr>
          <w:rFonts w:ascii="Arial" w:eastAsia="Arial" w:hAnsi="Arial" w:cs="Arial"/>
          <w:lang w:val="es-MX" w:bidi="en-US"/>
        </w:rPr>
      </w:pPr>
    </w:p>
    <w:p w:rsidR="009616E0" w:rsidRDefault="009616E0" w:rsidP="009616E0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ab/>
        <w:t>En caso de no localizar a ningún familiar, el alumno permanecerá en el Colegio, salvo que la urgencia requiera la atención especializada (Centro de Salud más próximo, hospital, etc…).</w:t>
      </w:r>
    </w:p>
    <w:p w:rsidR="009616E0" w:rsidRDefault="009616E0" w:rsidP="00046C7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046C75" w:rsidRDefault="00046C75" w:rsidP="00046C7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046C75" w:rsidRDefault="00046C75" w:rsidP="00046C7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046C75" w:rsidRPr="00B73205" w:rsidRDefault="00046C75" w:rsidP="00046C7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</w:p>
    <w:p w:rsidR="00B73205" w:rsidRPr="00016285" w:rsidRDefault="009616E0" w:rsidP="00016285">
      <w:pPr>
        <w:pStyle w:val="Encabezado"/>
        <w:tabs>
          <w:tab w:val="clear" w:pos="4252"/>
          <w:tab w:val="clear" w:pos="8504"/>
          <w:tab w:val="center" w:pos="-3402"/>
        </w:tabs>
        <w:ind w:right="-380"/>
        <w:rPr>
          <w:rFonts w:ascii="Arial" w:eastAsia="Arial" w:hAnsi="Arial" w:cs="Arial"/>
          <w:lang w:val="es-MX" w:bidi="en-US"/>
        </w:rPr>
      </w:pPr>
      <w:r>
        <w:rPr>
          <w:rFonts w:ascii="Arial" w:eastAsia="Arial" w:hAnsi="Arial" w:cs="Arial"/>
          <w:lang w:val="es-MX" w:bidi="en-US"/>
        </w:rPr>
        <w:t xml:space="preserve">(*) </w:t>
      </w:r>
      <w:r w:rsidRPr="00046C75">
        <w:rPr>
          <w:rFonts w:ascii="Arial" w:eastAsia="Arial" w:hAnsi="Arial" w:cs="Arial"/>
          <w:b/>
          <w:sz w:val="16"/>
          <w:szCs w:val="16"/>
          <w:lang w:val="es-MX" w:bidi="en-US"/>
        </w:rPr>
        <w:t>Todos los tutores deben disponer de los correspondientes permisos paternos para el posible traslado de los alumnos en caso de accidente o enfermedad grave</w:t>
      </w:r>
      <w:r w:rsidR="00046C75">
        <w:rPr>
          <w:rFonts w:ascii="Arial" w:eastAsia="Arial" w:hAnsi="Arial" w:cs="Arial"/>
          <w:b/>
          <w:sz w:val="16"/>
          <w:szCs w:val="16"/>
          <w:lang w:val="es-MX" w:bidi="en-US"/>
        </w:rPr>
        <w:t xml:space="preserve"> (</w:t>
      </w:r>
      <w:r w:rsidR="00046C75" w:rsidRPr="00046C75">
        <w:rPr>
          <w:rFonts w:ascii="Arial" w:eastAsia="Arial" w:hAnsi="Arial" w:cs="Arial"/>
          <w:b/>
          <w:i/>
          <w:sz w:val="16"/>
          <w:szCs w:val="16"/>
          <w:lang w:val="es-MX" w:bidi="en-US"/>
        </w:rPr>
        <w:t>Circular permiso traslado</w:t>
      </w:r>
      <w:r w:rsidR="00046C75">
        <w:rPr>
          <w:rFonts w:ascii="Arial" w:eastAsia="Arial" w:hAnsi="Arial" w:cs="Arial"/>
          <w:b/>
          <w:sz w:val="16"/>
          <w:szCs w:val="16"/>
          <w:lang w:val="es-MX" w:bidi="en-US"/>
        </w:rPr>
        <w:t>)</w:t>
      </w:r>
    </w:p>
    <w:p w:rsidR="00E41E8F" w:rsidRDefault="00E41E8F" w:rsidP="00E41E8F">
      <w:pPr>
        <w:rPr>
          <w:rFonts w:ascii="Arial" w:hAnsi="Arial" w:cs="Arial"/>
          <w:sz w:val="20"/>
          <w:szCs w:val="20"/>
          <w:lang w:val="es-MX"/>
        </w:rPr>
      </w:pPr>
    </w:p>
    <w:p w:rsidR="00046C75" w:rsidRDefault="00046C75" w:rsidP="00E41E8F">
      <w:pPr>
        <w:rPr>
          <w:rFonts w:ascii="Arial" w:hAnsi="Arial" w:cs="Arial"/>
          <w:sz w:val="20"/>
          <w:szCs w:val="20"/>
          <w:lang w:val="es-MX"/>
        </w:rPr>
      </w:pPr>
    </w:p>
    <w:p w:rsidR="00046C75" w:rsidRDefault="00046C75" w:rsidP="00E41E8F">
      <w:pPr>
        <w:rPr>
          <w:rFonts w:ascii="Arial" w:hAnsi="Arial" w:cs="Arial"/>
          <w:sz w:val="20"/>
          <w:szCs w:val="20"/>
          <w:lang w:val="es-MX"/>
        </w:rPr>
      </w:pPr>
    </w:p>
    <w:p w:rsidR="00046C75" w:rsidRDefault="00046C75" w:rsidP="00E41E8F">
      <w:pPr>
        <w:rPr>
          <w:rFonts w:ascii="Arial" w:hAnsi="Arial" w:cs="Arial"/>
          <w:sz w:val="20"/>
          <w:szCs w:val="20"/>
          <w:lang w:val="es-MX"/>
        </w:rPr>
      </w:pPr>
    </w:p>
    <w:p w:rsidR="00046C75" w:rsidRDefault="00046C75" w:rsidP="00E41E8F">
      <w:pPr>
        <w:rPr>
          <w:rFonts w:ascii="Arial" w:hAnsi="Arial" w:cs="Arial"/>
          <w:sz w:val="20"/>
          <w:szCs w:val="20"/>
          <w:lang w:val="es-MX"/>
        </w:rPr>
      </w:pPr>
    </w:p>
    <w:p w:rsidR="0032389A" w:rsidRDefault="0032389A"/>
    <w:p w:rsidR="0032389A" w:rsidRPr="00E41E8F" w:rsidRDefault="00046C7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648325" cy="45720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9A" w:rsidRPr="00615017" w:rsidRDefault="0032389A" w:rsidP="0032389A">
                            <w:pPr>
                              <w:pStyle w:val="Piedepgina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150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A</w:t>
                            </w:r>
                            <w:r w:rsidR="009616E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vda: Mag</w:t>
                            </w:r>
                            <w:r w:rsidRPr="0061501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dalena Sofia Barat 6 – Tfno. 954 180302 - Fax 954 186037– e-ma</w:t>
                            </w:r>
                            <w:r w:rsidR="0064150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il: </w:t>
                            </w:r>
                            <w:r w:rsidR="009F17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direvalle@redsagradocorazón</w:t>
                            </w:r>
                            <w:r w:rsidR="00641502" w:rsidRPr="009F176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.es</w:t>
                            </w:r>
                            <w:r w:rsidR="0064150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  </w:t>
                            </w:r>
                          </w:p>
                          <w:p w:rsidR="0032389A" w:rsidRPr="0032389A" w:rsidRDefault="0032389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22.5pt;width:444.75pt;height:3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">
                <v:textbox>
                  <w:txbxContent>
                    <w:p w:rsidR="0032389A" w:rsidRPr="00615017" w:rsidRDefault="0032389A" w:rsidP="0032389A">
                      <w:pPr>
                        <w:pStyle w:val="Piedepgina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615017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A</w:t>
                      </w:r>
                      <w:r w:rsidR="009616E0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vda: Mag</w:t>
                      </w:r>
                      <w:r w:rsidRPr="00615017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dalena Sofia Barat 6 – Tfno. 954 180302 - Fax 954 186037– e-ma</w:t>
                      </w:r>
                      <w:r w:rsidR="00641502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il: </w:t>
                      </w:r>
                      <w:r w:rsidR="009F1761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direvalle@redsagradocorazón</w:t>
                      </w:r>
                      <w:r w:rsidR="00641502" w:rsidRPr="009F1761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.es</w:t>
                      </w:r>
                      <w:r w:rsidR="00641502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  </w:t>
                      </w:r>
                    </w:p>
                    <w:p w:rsidR="0032389A" w:rsidRPr="0032389A" w:rsidRDefault="0032389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389A" w:rsidRPr="00E41E8F" w:rsidSect="00020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EC6"/>
    <w:multiLevelType w:val="hybridMultilevel"/>
    <w:tmpl w:val="2AAEC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26B4"/>
    <w:multiLevelType w:val="hybridMultilevel"/>
    <w:tmpl w:val="C042431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ECF0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B45E6A"/>
    <w:multiLevelType w:val="hybridMultilevel"/>
    <w:tmpl w:val="97C87C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062A3"/>
    <w:multiLevelType w:val="hybridMultilevel"/>
    <w:tmpl w:val="63AE9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A1A81"/>
    <w:multiLevelType w:val="hybridMultilevel"/>
    <w:tmpl w:val="B87E3A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A84"/>
    <w:multiLevelType w:val="hybridMultilevel"/>
    <w:tmpl w:val="45C02B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16285"/>
    <w:rsid w:val="00020FA6"/>
    <w:rsid w:val="00046C75"/>
    <w:rsid w:val="00052691"/>
    <w:rsid w:val="00060987"/>
    <w:rsid w:val="0007304C"/>
    <w:rsid w:val="00183572"/>
    <w:rsid w:val="00216B84"/>
    <w:rsid w:val="00262FE4"/>
    <w:rsid w:val="0032389A"/>
    <w:rsid w:val="004B328A"/>
    <w:rsid w:val="004D2627"/>
    <w:rsid w:val="005D79CD"/>
    <w:rsid w:val="00641502"/>
    <w:rsid w:val="006E2323"/>
    <w:rsid w:val="007C64D7"/>
    <w:rsid w:val="00825C74"/>
    <w:rsid w:val="008E2586"/>
    <w:rsid w:val="00907D53"/>
    <w:rsid w:val="0091344A"/>
    <w:rsid w:val="009616E0"/>
    <w:rsid w:val="009A63B3"/>
    <w:rsid w:val="009E25E2"/>
    <w:rsid w:val="009F1761"/>
    <w:rsid w:val="009F6734"/>
    <w:rsid w:val="00A3752E"/>
    <w:rsid w:val="00A96CCC"/>
    <w:rsid w:val="00AE0163"/>
    <w:rsid w:val="00AE7CC8"/>
    <w:rsid w:val="00B03F5C"/>
    <w:rsid w:val="00B73205"/>
    <w:rsid w:val="00C17DDF"/>
    <w:rsid w:val="00C35D6E"/>
    <w:rsid w:val="00CB716D"/>
    <w:rsid w:val="00CC1E2F"/>
    <w:rsid w:val="00D62359"/>
    <w:rsid w:val="00D630F6"/>
    <w:rsid w:val="00D77DD3"/>
    <w:rsid w:val="00DA26E9"/>
    <w:rsid w:val="00DB0FA1"/>
    <w:rsid w:val="00DC1838"/>
    <w:rsid w:val="00E41E8F"/>
    <w:rsid w:val="00E46F88"/>
    <w:rsid w:val="00E4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74C7BF3-4CF3-4AE0-B85F-667E6D5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9A"/>
    <w:pPr>
      <w:spacing w:line="360" w:lineRule="auto"/>
      <w:jc w:val="both"/>
    </w:pPr>
    <w:rPr>
      <w:rFonts w:ascii="Calibri" w:eastAsia="Calibri" w:hAnsi="Calibri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323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 Car"/>
    <w:basedOn w:val="Fuentedeprrafopredeter"/>
    <w:link w:val="Encabezado"/>
    <w:rsid w:val="0032389A"/>
    <w:rPr>
      <w:rFonts w:ascii="Calibri" w:eastAsia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rsid w:val="0032389A"/>
    <w:pPr>
      <w:tabs>
        <w:tab w:val="center" w:pos="4252"/>
        <w:tab w:val="right" w:pos="8504"/>
      </w:tabs>
    </w:pPr>
  </w:style>
  <w:style w:type="character" w:customStyle="1" w:styleId="CarCarCar">
    <w:name w:val="Car Car Car"/>
    <w:basedOn w:val="Fuentedeprrafopredeter"/>
    <w:rsid w:val="00E41E8F"/>
    <w:rPr>
      <w:rFonts w:ascii="Calibri" w:eastAsia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C74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96CC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F1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Valle</cp:lastModifiedBy>
  <cp:revision>2</cp:revision>
  <dcterms:created xsi:type="dcterms:W3CDTF">2014-11-13T12:56:00Z</dcterms:created>
  <dcterms:modified xsi:type="dcterms:W3CDTF">2014-11-13T12:56:00Z</dcterms:modified>
</cp:coreProperties>
</file>